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E83BB3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5D3DED240CE7463E98708DDA91B6B2D4"/>
          </w:placeholder>
        </w:sdtPr>
        <w:sdtContent>
          <w:r w:rsidR="00E83BB3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E83BB3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</w:t>
      </w:r>
      <w:r w:rsidR="0082080C" w:rsidRPr="00E83BB3">
        <w:rPr>
          <w:rFonts w:ascii="Verdana" w:hAnsi="Verdana"/>
          <w:sz w:val="18"/>
          <w:szCs w:val="18"/>
        </w:rPr>
        <w:t xml:space="preserve">tyto </w:t>
      </w:r>
      <w:r w:rsidR="00E83BB3" w:rsidRPr="00E83BB3">
        <w:rPr>
          <w:rFonts w:ascii="Verdana" w:hAnsi="Verdana"/>
          <w:sz w:val="18"/>
          <w:szCs w:val="18"/>
        </w:rPr>
        <w:t xml:space="preserve"> služby </w:t>
      </w:r>
      <w:r w:rsidR="0082080C" w:rsidRPr="00E83BB3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83BB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83BB3" w:rsidRPr="00E83BB3"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="00E83BB3">
              <w:rPr>
                <w:rFonts w:ascii="Verdana" w:hAnsi="Verdana" w:cstheme="minorHAnsi"/>
                <w:sz w:val="18"/>
                <w:szCs w:val="18"/>
                <w:highlight w:val="green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83BB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</w:t>
            </w:r>
            <w:r w:rsidRPr="00E83BB3">
              <w:rPr>
                <w:rFonts w:ascii="Verdana" w:hAnsi="Verdana" w:cstheme="minorHAnsi"/>
                <w:sz w:val="18"/>
                <w:szCs w:val="18"/>
              </w:rPr>
              <w:t xml:space="preserve">rozsahu </w:t>
            </w:r>
            <w:r w:rsidR="00E83BB3" w:rsidRPr="00E83BB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</w:t>
            </w:r>
            <w:r w:rsidRPr="00E83BB3">
              <w:rPr>
                <w:rFonts w:ascii="Verdana" w:hAnsi="Verdana" w:cstheme="minorHAnsi"/>
                <w:sz w:val="18"/>
                <w:szCs w:val="18"/>
              </w:rPr>
              <w:t xml:space="preserve">dokončení </w:t>
            </w:r>
            <w:r w:rsidR="00E83BB3" w:rsidRPr="00E83BB3">
              <w:rPr>
                <w:rFonts w:ascii="Verdana" w:hAnsi="Verdana" w:cstheme="minorHAnsi"/>
                <w:sz w:val="18"/>
                <w:szCs w:val="18"/>
              </w:rPr>
              <w:t xml:space="preserve">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E83BB3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E83BB3">
              <w:rPr>
                <w:rFonts w:ascii="Verdana" w:hAnsi="Verdana" w:cstheme="minorHAnsi"/>
                <w:sz w:val="18"/>
                <w:szCs w:val="18"/>
              </w:rPr>
              <w:t>3 roky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83BB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83BB3">
      <w:fldChar w:fldCharType="begin"/>
    </w:r>
    <w:r w:rsidR="00E83BB3">
      <w:instrText xml:space="preserve"> SECTIONPAGES  \* Arabic  \* MERGEFORMAT </w:instrText>
    </w:r>
    <w:r w:rsidR="00E83BB3">
      <w:fldChar w:fldCharType="separate"/>
    </w:r>
    <w:r w:rsidR="00E83BB3" w:rsidRPr="00E83BB3">
      <w:rPr>
        <w:rFonts w:cs="Arial"/>
        <w:noProof/>
        <w:sz w:val="14"/>
        <w:szCs w:val="14"/>
      </w:rPr>
      <w:t>2</w:t>
    </w:r>
    <w:r w:rsidR="00E83BB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83BB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83BB3" w:rsidRPr="00E83BB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E83BB3">
            <w:rPr>
              <w:rFonts w:ascii="Verdana" w:eastAsia="Calibri" w:hAnsi="Verdana"/>
              <w:sz w:val="18"/>
              <w:szCs w:val="18"/>
            </w:rPr>
            <w:t xml:space="preserve"> služeb 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38BE"/>
    <w:rsid w:val="00E55FE0"/>
    <w:rsid w:val="00E7211F"/>
    <w:rsid w:val="00E83BB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0C894CD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3DED240CE7463E98708DDA91B6B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9D2F63-D927-4A68-878A-3E0F912937F0}"/>
      </w:docPartPr>
      <w:docPartBody>
        <w:p w:rsidR="00000000" w:rsidRDefault="00A24FE4" w:rsidP="00A24FE4">
          <w:pPr>
            <w:pStyle w:val="5D3DED240CE7463E98708DDA91B6B2D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24FE4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4FE4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5D3DED240CE7463E98708DDA91B6B2D4">
    <w:name w:val="5D3DED240CE7463E98708DDA91B6B2D4"/>
    <w:rsid w:val="00A24FE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B88F65-DCFD-42AB-AECC-B5BC8533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2020-06-02T09:45:00Z</dcterms:created>
  <dcterms:modified xsi:type="dcterms:W3CDTF">2022-02-07T10:38:00Z</dcterms:modified>
</cp:coreProperties>
</file>